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40FD" w:rsidRPr="008E418A" w:rsidRDefault="00F75330" w:rsidP="00D240F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418A">
        <w:rPr>
          <w:rFonts w:ascii="Times New Roman" w:hAnsi="Times New Roman" w:cs="Times New Roman"/>
          <w:b/>
          <w:sz w:val="24"/>
          <w:szCs w:val="24"/>
        </w:rPr>
        <w:t>Семинар-практикум «Финансирование малого бизнеса»</w:t>
      </w:r>
    </w:p>
    <w:p w:rsidR="00D04CBF" w:rsidRPr="008E418A" w:rsidRDefault="00F75330" w:rsidP="00D240F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418A">
        <w:rPr>
          <w:rFonts w:ascii="Times New Roman" w:hAnsi="Times New Roman" w:cs="Times New Roman"/>
          <w:b/>
          <w:sz w:val="24"/>
          <w:szCs w:val="24"/>
        </w:rPr>
        <w:t xml:space="preserve">в рамках </w:t>
      </w:r>
      <w:r w:rsidR="00D04CBF" w:rsidRPr="008E418A">
        <w:rPr>
          <w:rFonts w:ascii="Times New Roman" w:hAnsi="Times New Roman" w:cs="Times New Roman"/>
          <w:b/>
          <w:sz w:val="24"/>
          <w:szCs w:val="24"/>
        </w:rPr>
        <w:t>справочно-информационной декады,</w:t>
      </w:r>
    </w:p>
    <w:p w:rsidR="00D04CBF" w:rsidRPr="008E418A" w:rsidRDefault="00D04CBF" w:rsidP="00D240F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418A">
        <w:rPr>
          <w:rFonts w:ascii="Times New Roman" w:hAnsi="Times New Roman" w:cs="Times New Roman"/>
          <w:b/>
          <w:sz w:val="24"/>
          <w:szCs w:val="24"/>
        </w:rPr>
        <w:t>посвященной Дню российского предпринимательства</w:t>
      </w:r>
    </w:p>
    <w:p w:rsidR="00D04CBF" w:rsidRPr="008E418A" w:rsidRDefault="00D04CBF" w:rsidP="00D240F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418A">
        <w:rPr>
          <w:rFonts w:ascii="Times New Roman" w:hAnsi="Times New Roman" w:cs="Times New Roman"/>
          <w:b/>
          <w:sz w:val="24"/>
          <w:szCs w:val="24"/>
        </w:rPr>
        <w:t>22 – 31 мая 2019 г.</w:t>
      </w:r>
    </w:p>
    <w:p w:rsidR="00EC3988" w:rsidRPr="008E418A" w:rsidRDefault="00EC3988" w:rsidP="00D240F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CBF" w:rsidRPr="008E418A" w:rsidRDefault="00295AD7" w:rsidP="00DD67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18A">
        <w:rPr>
          <w:rFonts w:ascii="Times New Roman" w:hAnsi="Times New Roman" w:cs="Times New Roman"/>
          <w:sz w:val="24"/>
          <w:szCs w:val="24"/>
        </w:rPr>
        <w:t xml:space="preserve">В период с 22 мая по 31 мая 2019 г. </w:t>
      </w:r>
      <w:r w:rsidR="00DD676B" w:rsidRPr="008E418A">
        <w:rPr>
          <w:rFonts w:ascii="Times New Roman" w:hAnsi="Times New Roman" w:cs="Times New Roman"/>
          <w:sz w:val="24"/>
          <w:szCs w:val="24"/>
        </w:rPr>
        <w:t xml:space="preserve">на базе КГБОУ ДПО «Красноярский краевой центр профориентации и развития квалификации» при участии КГКУ «Центр занятости населения г.  Красноярска» прошла справочно-информационная декада, посвященная Дню российского предпринимательства. </w:t>
      </w:r>
    </w:p>
    <w:p w:rsidR="00A96671" w:rsidRPr="008E418A" w:rsidRDefault="00F75330" w:rsidP="00A966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18A">
        <w:rPr>
          <w:rFonts w:ascii="Times New Roman" w:hAnsi="Times New Roman" w:cs="Times New Roman"/>
          <w:sz w:val="24"/>
          <w:szCs w:val="24"/>
        </w:rPr>
        <w:t xml:space="preserve">В рамках декады </w:t>
      </w:r>
      <w:r w:rsidR="00596C98" w:rsidRPr="008E418A">
        <w:rPr>
          <w:rFonts w:ascii="Times New Roman" w:hAnsi="Times New Roman" w:cs="Times New Roman"/>
          <w:sz w:val="24"/>
          <w:szCs w:val="24"/>
        </w:rPr>
        <w:t xml:space="preserve">30 мая </w:t>
      </w:r>
      <w:r w:rsidR="00A96671" w:rsidRPr="008E418A">
        <w:rPr>
          <w:rFonts w:ascii="Times New Roman" w:hAnsi="Times New Roman" w:cs="Times New Roman"/>
          <w:sz w:val="24"/>
          <w:szCs w:val="24"/>
        </w:rPr>
        <w:t>состоялся с</w:t>
      </w:r>
      <w:r w:rsidR="00596C98" w:rsidRPr="008E418A">
        <w:rPr>
          <w:rFonts w:ascii="Times New Roman" w:hAnsi="Times New Roman" w:cs="Times New Roman"/>
          <w:sz w:val="24"/>
          <w:szCs w:val="24"/>
        </w:rPr>
        <w:t>еминар-практикум</w:t>
      </w:r>
      <w:r w:rsidR="00596C98" w:rsidRPr="008E418A">
        <w:rPr>
          <w:rFonts w:ascii="Times New Roman" w:hAnsi="Times New Roman" w:cs="Times New Roman"/>
          <w:b/>
          <w:sz w:val="24"/>
          <w:szCs w:val="24"/>
        </w:rPr>
        <w:t xml:space="preserve"> «Финансирование малого бизнеса»</w:t>
      </w:r>
      <w:r w:rsidRPr="008E418A">
        <w:rPr>
          <w:rFonts w:ascii="Times New Roman" w:hAnsi="Times New Roman" w:cs="Times New Roman"/>
          <w:sz w:val="24"/>
          <w:szCs w:val="24"/>
        </w:rPr>
        <w:t xml:space="preserve"> для безработных граждан и граждан, желающих открыть свое дело.</w:t>
      </w:r>
      <w:r w:rsidR="009A41B7" w:rsidRPr="008E418A">
        <w:rPr>
          <w:rFonts w:ascii="Times New Roman" w:hAnsi="Times New Roman" w:cs="Times New Roman"/>
          <w:sz w:val="24"/>
          <w:szCs w:val="24"/>
        </w:rPr>
        <w:t xml:space="preserve"> </w:t>
      </w:r>
      <w:r w:rsidRPr="008E418A">
        <w:rPr>
          <w:rFonts w:ascii="Times New Roman" w:hAnsi="Times New Roman" w:cs="Times New Roman"/>
          <w:sz w:val="24"/>
          <w:szCs w:val="24"/>
        </w:rPr>
        <w:t xml:space="preserve">Ведущим семинара-практикума являлась </w:t>
      </w:r>
      <w:r w:rsidR="00A96671" w:rsidRPr="008E418A">
        <w:rPr>
          <w:rFonts w:ascii="Times New Roman" w:hAnsi="Times New Roman" w:cs="Times New Roman"/>
          <w:sz w:val="24"/>
          <w:szCs w:val="24"/>
        </w:rPr>
        <w:t>Агалаков</w:t>
      </w:r>
      <w:r w:rsidR="009A41B7" w:rsidRPr="008E418A">
        <w:rPr>
          <w:rFonts w:ascii="Times New Roman" w:hAnsi="Times New Roman" w:cs="Times New Roman"/>
          <w:sz w:val="24"/>
          <w:szCs w:val="24"/>
        </w:rPr>
        <w:t>а</w:t>
      </w:r>
      <w:r w:rsidR="00A96671" w:rsidRPr="008E418A">
        <w:rPr>
          <w:rFonts w:ascii="Times New Roman" w:hAnsi="Times New Roman" w:cs="Times New Roman"/>
          <w:sz w:val="24"/>
          <w:szCs w:val="24"/>
        </w:rPr>
        <w:t xml:space="preserve"> А.В.,</w:t>
      </w:r>
      <w:r w:rsidR="009A41B7" w:rsidRPr="008E418A">
        <w:rPr>
          <w:rFonts w:ascii="Times New Roman" w:hAnsi="Times New Roman" w:cs="Times New Roman"/>
          <w:sz w:val="24"/>
          <w:szCs w:val="24"/>
        </w:rPr>
        <w:t xml:space="preserve"> </w:t>
      </w:r>
      <w:r w:rsidR="00A96671" w:rsidRPr="008E418A">
        <w:rPr>
          <w:rFonts w:ascii="Times New Roman" w:hAnsi="Times New Roman" w:cs="Times New Roman"/>
          <w:sz w:val="24"/>
          <w:szCs w:val="24"/>
        </w:rPr>
        <w:t xml:space="preserve">кандидат экономических наук, доцент кафедры организации и управления наукоемкими производствами ФГБОУ ВО «Сибирский государственный университет науки и технологий имени академика </w:t>
      </w:r>
      <w:r w:rsidR="009A41B7" w:rsidRPr="008E418A">
        <w:rPr>
          <w:rFonts w:ascii="Times New Roman" w:hAnsi="Times New Roman" w:cs="Times New Roman"/>
          <w:sz w:val="24"/>
          <w:szCs w:val="24"/>
        </w:rPr>
        <w:t xml:space="preserve">         </w:t>
      </w:r>
      <w:r w:rsidR="00A96671" w:rsidRPr="008E418A">
        <w:rPr>
          <w:rFonts w:ascii="Times New Roman" w:hAnsi="Times New Roman" w:cs="Times New Roman"/>
          <w:sz w:val="24"/>
          <w:szCs w:val="24"/>
        </w:rPr>
        <w:t>М.Ф. Решетнева». Ключевым вопросом семинара являлись виды источников финансирования предприятий малого бизнеса</w:t>
      </w:r>
      <w:r w:rsidRPr="008E418A">
        <w:rPr>
          <w:rFonts w:ascii="Times New Roman" w:hAnsi="Times New Roman" w:cs="Times New Roman"/>
          <w:sz w:val="24"/>
          <w:szCs w:val="24"/>
        </w:rPr>
        <w:t>.</w:t>
      </w:r>
      <w:r w:rsidR="008E418A" w:rsidRPr="008E418A">
        <w:rPr>
          <w:rFonts w:ascii="Times New Roman" w:hAnsi="Times New Roman" w:cs="Times New Roman"/>
          <w:sz w:val="24"/>
          <w:szCs w:val="24"/>
        </w:rPr>
        <w:t xml:space="preserve"> </w:t>
      </w:r>
      <w:r w:rsidRPr="008E418A">
        <w:rPr>
          <w:rFonts w:ascii="Times New Roman" w:hAnsi="Times New Roman" w:cs="Times New Roman"/>
          <w:sz w:val="24"/>
          <w:szCs w:val="24"/>
        </w:rPr>
        <w:t>В</w:t>
      </w:r>
      <w:r w:rsidR="008E418A" w:rsidRPr="008E418A">
        <w:rPr>
          <w:rFonts w:ascii="Times New Roman" w:hAnsi="Times New Roman" w:cs="Times New Roman"/>
          <w:sz w:val="24"/>
          <w:szCs w:val="24"/>
        </w:rPr>
        <w:t xml:space="preserve"> </w:t>
      </w:r>
      <w:r w:rsidR="00A96671" w:rsidRPr="008E418A">
        <w:rPr>
          <w:rFonts w:ascii="Times New Roman" w:hAnsi="Times New Roman" w:cs="Times New Roman"/>
          <w:sz w:val="24"/>
          <w:szCs w:val="24"/>
        </w:rPr>
        <w:t>практической части слушатели ознакомились с правилами расчёта</w:t>
      </w:r>
      <w:r w:rsidR="008E418A" w:rsidRPr="008E418A">
        <w:rPr>
          <w:rFonts w:ascii="Times New Roman" w:hAnsi="Times New Roman" w:cs="Times New Roman"/>
          <w:sz w:val="24"/>
          <w:szCs w:val="24"/>
        </w:rPr>
        <w:t xml:space="preserve"> </w:t>
      </w:r>
      <w:r w:rsidR="00A96671" w:rsidRPr="008E418A">
        <w:rPr>
          <w:rFonts w:ascii="Times New Roman" w:hAnsi="Times New Roman" w:cs="Times New Roman"/>
          <w:sz w:val="24"/>
          <w:szCs w:val="24"/>
        </w:rPr>
        <w:t>необходимого объёма, направления и эффективности инвестиций. В семинаре-практикуме приняли участие 25 безработных граждан.</w:t>
      </w:r>
    </w:p>
    <w:p w:rsidR="00683DEC" w:rsidRDefault="00683DEC" w:rsidP="00683D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418A" w:rsidRDefault="00C950BF" w:rsidP="00C950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5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0" b="0"/>
            <wp:docPr id="1" name="Рисунок 1" descr="C:\Users\Бенькова_ОА\МЕРОПРИЯТИЯ\2018 год\Вusiness day_16.03.2018\Фото\IMG_6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нькова_ОА\МЕРОПРИЯТИЯ\2018 год\Вusiness day_16.03.2018\Фото\IMG_62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0BF" w:rsidRDefault="00C950BF" w:rsidP="00C950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50BF" w:rsidRDefault="00C950BF" w:rsidP="00C950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50BF" w:rsidRDefault="00C950BF" w:rsidP="00C950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50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4" name="Рисунок 4" descr="C:\Users\Бенькова_ОА\МЕРОПРИЯТИЯ\2018 год\Вusiness day_16.03.2018\Фото\IMG_6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нькова_ОА\МЕРОПРИЯТИЯ\2018 год\Вusiness day_16.03.2018\Фото\IMG_62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0BF" w:rsidRDefault="00C950BF" w:rsidP="00C950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50BF" w:rsidRDefault="00C950BF" w:rsidP="00C950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50BF" w:rsidRDefault="00C950BF" w:rsidP="00C950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50BF" w:rsidRDefault="00C950BF" w:rsidP="00C950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950BF" w:rsidRPr="00D240FD" w:rsidRDefault="00C950BF" w:rsidP="00C950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5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0" b="0"/>
            <wp:docPr id="5" name="Рисунок 5" descr="C:\Users\Бенькова_ОА\МЕРОПРИЯТИЯ\2018 год\Вusiness day_16.03.2018\Фото\IMG_6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нькова_ОА\МЕРОПРИЯТИЯ\2018 год\Вusiness day_16.03.2018\Фото\IMG_62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50BF" w:rsidRPr="00D240FD" w:rsidSect="003A11DE">
      <w:footerReference w:type="default" r:id="rId10"/>
      <w:pgSz w:w="11906" w:h="16838"/>
      <w:pgMar w:top="1134" w:right="850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2042" w:rsidRDefault="00972042" w:rsidP="003A11DE">
      <w:pPr>
        <w:spacing w:after="0" w:line="240" w:lineRule="auto"/>
      </w:pPr>
      <w:r>
        <w:separator/>
      </w:r>
    </w:p>
  </w:endnote>
  <w:endnote w:type="continuationSeparator" w:id="0">
    <w:p w:rsidR="00972042" w:rsidRDefault="00972042" w:rsidP="003A1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294538"/>
      <w:docPartObj>
        <w:docPartGallery w:val="Page Numbers (Bottom of Page)"/>
        <w:docPartUnique/>
      </w:docPartObj>
    </w:sdtPr>
    <w:sdtEndPr/>
    <w:sdtContent>
      <w:p w:rsidR="003A11DE" w:rsidRDefault="009448C2">
        <w:pPr>
          <w:pStyle w:val="a7"/>
          <w:jc w:val="right"/>
        </w:pPr>
        <w:r>
          <w:fldChar w:fldCharType="begin"/>
        </w:r>
        <w:r w:rsidR="003A11DE">
          <w:instrText>PAGE   \* MERGEFORMAT</w:instrText>
        </w:r>
        <w:r>
          <w:fldChar w:fldCharType="separate"/>
        </w:r>
        <w:r w:rsidR="00C950BF">
          <w:rPr>
            <w:noProof/>
          </w:rPr>
          <w:t>1</w:t>
        </w:r>
        <w:r>
          <w:fldChar w:fldCharType="end"/>
        </w:r>
      </w:p>
    </w:sdtContent>
  </w:sdt>
  <w:p w:rsidR="003A11DE" w:rsidRDefault="003A11D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2042" w:rsidRDefault="00972042" w:rsidP="003A11DE">
      <w:pPr>
        <w:spacing w:after="0" w:line="240" w:lineRule="auto"/>
      </w:pPr>
      <w:r>
        <w:separator/>
      </w:r>
    </w:p>
  </w:footnote>
  <w:footnote w:type="continuationSeparator" w:id="0">
    <w:p w:rsidR="00972042" w:rsidRDefault="00972042" w:rsidP="003A11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44B60"/>
    <w:multiLevelType w:val="hybridMultilevel"/>
    <w:tmpl w:val="EDD0E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B84A62"/>
    <w:multiLevelType w:val="hybridMultilevel"/>
    <w:tmpl w:val="A8348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6BA5"/>
    <w:rsid w:val="000053A9"/>
    <w:rsid w:val="00090D49"/>
    <w:rsid w:val="00094ABE"/>
    <w:rsid w:val="000C1180"/>
    <w:rsid w:val="00100FE8"/>
    <w:rsid w:val="00295AD7"/>
    <w:rsid w:val="0029774A"/>
    <w:rsid w:val="003A11DE"/>
    <w:rsid w:val="003C514A"/>
    <w:rsid w:val="00470A22"/>
    <w:rsid w:val="00596C98"/>
    <w:rsid w:val="005A6BA5"/>
    <w:rsid w:val="00683DEC"/>
    <w:rsid w:val="007210C8"/>
    <w:rsid w:val="00827B22"/>
    <w:rsid w:val="008409BF"/>
    <w:rsid w:val="008E418A"/>
    <w:rsid w:val="009321D3"/>
    <w:rsid w:val="009448C2"/>
    <w:rsid w:val="00972042"/>
    <w:rsid w:val="009A41B7"/>
    <w:rsid w:val="00A02EE2"/>
    <w:rsid w:val="00A96671"/>
    <w:rsid w:val="00B04A52"/>
    <w:rsid w:val="00B62B29"/>
    <w:rsid w:val="00C505B8"/>
    <w:rsid w:val="00C944A0"/>
    <w:rsid w:val="00C950BF"/>
    <w:rsid w:val="00CC1EC7"/>
    <w:rsid w:val="00CE064D"/>
    <w:rsid w:val="00D04CBF"/>
    <w:rsid w:val="00D240FD"/>
    <w:rsid w:val="00D51088"/>
    <w:rsid w:val="00D523B0"/>
    <w:rsid w:val="00D862BF"/>
    <w:rsid w:val="00DD676B"/>
    <w:rsid w:val="00DD7AB2"/>
    <w:rsid w:val="00E045C0"/>
    <w:rsid w:val="00E75324"/>
    <w:rsid w:val="00E84DD5"/>
    <w:rsid w:val="00EC3988"/>
    <w:rsid w:val="00F753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13643"/>
  <w15:docId w15:val="{321C2852-027B-4836-9D2B-CD55B50CC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39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04CB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link w:val="a3"/>
    <w:uiPriority w:val="34"/>
    <w:locked/>
    <w:rsid w:val="00D04C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3A11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A11DE"/>
  </w:style>
  <w:style w:type="paragraph" w:styleId="a7">
    <w:name w:val="footer"/>
    <w:basedOn w:val="a"/>
    <w:link w:val="a8"/>
    <w:uiPriority w:val="99"/>
    <w:unhideWhenUsed/>
    <w:rsid w:val="003A11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11DE"/>
  </w:style>
  <w:style w:type="paragraph" w:styleId="a9">
    <w:name w:val="No Spacing"/>
    <w:uiPriority w:val="1"/>
    <w:qFormat/>
    <w:rsid w:val="008E418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22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2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Бенькова_ОА</dc:creator>
  <cp:keywords/>
  <dc:description/>
  <cp:lastModifiedBy>Бенькова_ОА</cp:lastModifiedBy>
  <cp:revision>10</cp:revision>
  <dcterms:created xsi:type="dcterms:W3CDTF">2019-06-04T04:22:00Z</dcterms:created>
  <dcterms:modified xsi:type="dcterms:W3CDTF">2019-07-11T08:59:00Z</dcterms:modified>
</cp:coreProperties>
</file>