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2A" w:rsidRDefault="00222DD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Слесарь-сборщик по сопровождению основных и вспомогательных операций при сборке сборочных единиц автоматических космических аппаратов (3 уровень квалификации) </w:t>
      </w:r>
    </w:p>
    <w:p w:rsidR="00572D2A" w:rsidRDefault="00222DD7">
      <w:bookmarkStart w:id="0" w:name="_GoBack"/>
      <w:bookmarkEnd w:id="0"/>
      <w:r>
        <w:rPr>
          <w:color w:val="000000"/>
          <w:sz w:val="27"/>
          <w:szCs w:val="27"/>
        </w:rPr>
        <w:t>Слесарь-сборщик по сборке сборочных единиц автоматических космических аппаратов (3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7"/>
    <w:rsid w:val="00132A2A"/>
    <w:rsid w:val="00222DD7"/>
    <w:rsid w:val="00B23FCD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4343"/>
  <w15:chartTrackingRefBased/>
  <w15:docId w15:val="{C2C94E25-66FD-439C-939A-3209E54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2019-07-29T04:28:00Z</dcterms:created>
  <dcterms:modified xsi:type="dcterms:W3CDTF">2019-07-29T04:28:00Z</dcterms:modified>
</cp:coreProperties>
</file>