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3"/>
        <w:gridCol w:w="3661"/>
        <w:gridCol w:w="1134"/>
      </w:tblGrid>
      <w:tr w:rsidR="00515972" w:rsidTr="00F86A89">
        <w:trPr>
          <w:trHeight w:val="1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71E6" w:rsidRPr="005A71E6" w:rsidRDefault="005A71E6" w:rsidP="005A71E6">
            <w:pPr>
              <w:pStyle w:val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71E6">
              <w:rPr>
                <w:rFonts w:ascii="Times New Roman" w:hAnsi="Times New Roman" w:cs="Times New Roman"/>
                <w:sz w:val="24"/>
                <w:szCs w:val="24"/>
              </w:rPr>
              <w:t>АГЕНТСТВО ТРУДА И ЗАНЯТОСТИ НАСЕЛЕНИЯ КРАСНОЯРСКОГО КРАЯ</w:t>
            </w:r>
          </w:p>
          <w:p w:rsidR="005A71E6" w:rsidRPr="005A71E6" w:rsidRDefault="005A71E6" w:rsidP="005A7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6">
              <w:rPr>
                <w:rFonts w:ascii="Times New Roman" w:hAnsi="Times New Roman" w:cs="Times New Roman"/>
                <w:b/>
                <w:sz w:val="24"/>
                <w:szCs w:val="24"/>
              </w:rPr>
              <w:t>КГБОУ ДПО «КРАСНОЯРСКИЙ КРАЕВОЙ ЦЕНТР</w:t>
            </w:r>
          </w:p>
          <w:p w:rsidR="005A71E6" w:rsidRPr="005A71E6" w:rsidRDefault="005A71E6" w:rsidP="005A71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1E6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ПРОФОРИЕНТАЦИИ И РАЗВИТИЯ КВАЛИФИКАЦИЙ»</w:t>
            </w:r>
          </w:p>
          <w:p w:rsidR="00A81A48" w:rsidRDefault="00A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A48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ОРГАНИЗАЦИИ ПРОФОРИЕНТАЦИОННОГО МЕРОПРИЯТИЯ ДЛЯ СТАРШИХ ПОДРОСТКОВ ПО ТЕМЕ</w:t>
            </w:r>
            <w:r w:rsidRPr="005A7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5972" w:rsidRPr="005A71E6" w:rsidRDefault="00AB1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71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«Мое будущее – мой Красноярский край»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Аудитория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до 30 чел.</w:t>
            </w:r>
          </w:p>
          <w:p w:rsidR="00515972" w:rsidRDefault="00AB16D1">
            <w:pPr>
              <w:tabs>
                <w:tab w:val="left" w:pos="5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не более 40-45 мин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проблемное изложение, проектная деятельность 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Оборудование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презентационный комплекс, колонки, ватманы, фломастеры, маркеры – на 5 групп, бумага, ручки или карандаши (по числу участников</w:t>
            </w:r>
            <w:r w:rsidRPr="003328D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515972" w:rsidRPr="00E019B1" w:rsidRDefault="00E01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 w:rsidRPr="00E01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Разработчик: </w:t>
            </w:r>
            <w:r w:rsidRPr="00E019B1">
              <w:rPr>
                <w:rFonts w:ascii="Times New Roman" w:eastAsia="Times New Roman" w:hAnsi="Times New Roman" w:cs="Times New Roman"/>
                <w:sz w:val="24"/>
              </w:rPr>
              <w:t>кандидат психологических наук</w:t>
            </w:r>
            <w:r w:rsidR="00A81A48">
              <w:rPr>
                <w:rFonts w:ascii="Times New Roman" w:eastAsia="Times New Roman" w:hAnsi="Times New Roman" w:cs="Times New Roman"/>
                <w:sz w:val="24"/>
              </w:rPr>
              <w:t xml:space="preserve"> Артюхова Татьяна Юрьевна</w:t>
            </w:r>
          </w:p>
        </w:tc>
      </w:tr>
      <w:tr w:rsidR="00515972" w:rsidTr="00F86A8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Действия ведущего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Сопровождение, оборудование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Время</w:t>
            </w:r>
          </w:p>
        </w:tc>
      </w:tr>
      <w:tr w:rsidR="00515972" w:rsidTr="00F86A89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Здравствуйте. Сегодня у нас важное мероприятие, и оно посвящено </w:t>
            </w:r>
            <w:r w:rsidR="00A81A48">
              <w:rPr>
                <w:rFonts w:ascii="Times New Roman" w:eastAsia="Times New Roman" w:hAnsi="Times New Roman" w:cs="Times New Roman"/>
                <w:sz w:val="24"/>
              </w:rPr>
              <w:t>85-летию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Красноярского края.</w:t>
            </w:r>
          </w:p>
          <w:p w:rsidR="00515972" w:rsidRDefault="00AB16D1" w:rsidP="00D30692">
            <w:pPr>
              <w:spacing w:after="0" w:line="240" w:lineRule="auto"/>
            </w:pPr>
            <w:r w:rsidRPr="0060595C">
              <w:rPr>
                <w:rFonts w:ascii="Times New Roman" w:eastAsia="Times New Roman" w:hAnsi="Times New Roman" w:cs="Times New Roman"/>
                <w:sz w:val="24"/>
              </w:rPr>
              <w:t>Включаем гимн Красноярского края</w:t>
            </w:r>
            <w:r w:rsidR="00D30692">
              <w:rPr>
                <w:rFonts w:ascii="Times New Roman" w:eastAsia="Times New Roman" w:hAnsi="Times New Roman" w:cs="Times New Roman"/>
                <w:sz w:val="24"/>
              </w:rPr>
              <w:t xml:space="preserve"> 1 куплет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30692">
              <w:rPr>
                <w:rFonts w:ascii="Times New Roman" w:eastAsia="Times New Roman" w:hAnsi="Times New Roman" w:cs="Times New Roman"/>
                <w:sz w:val="24"/>
              </w:rPr>
              <w:t>(Приложение 1)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Слайд 1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Мое будущее – мой Красноярский край! 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Все встают</w:t>
            </w:r>
          </w:p>
          <w:p w:rsidR="00515972" w:rsidRDefault="0051597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AB16D1" w:rsidP="00E01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мин</w:t>
            </w:r>
          </w:p>
        </w:tc>
      </w:tr>
      <w:tr w:rsidR="00515972" w:rsidTr="00F86A89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Кто родился здесь, в Красноярском крае?  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Какая есть пословица, связанная с местом рождения? 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 Поднимите руку те, у кого родители (или хотя бы один из них) родились в Красноярском крае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Слайд 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Где родился – там и пригодился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515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мин</w:t>
            </w:r>
          </w:p>
        </w:tc>
      </w:tr>
      <w:tr w:rsidR="00D30692" w:rsidTr="00AB5D7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Викторина на знание Красноярского края</w:t>
            </w:r>
            <w:r w:rsidR="00C2252E">
              <w:rPr>
                <w:rFonts w:ascii="Times New Roman" w:eastAsia="Times New Roman" w:hAnsi="Times New Roman" w:cs="Times New Roman"/>
                <w:sz w:val="24"/>
              </w:rPr>
              <w:t xml:space="preserve"> (Приложение 2)</w:t>
            </w:r>
            <w:r w:rsidRPr="00F86A89"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:rsidR="00D30692" w:rsidRPr="00F86A89" w:rsidRDefault="00D30692">
            <w:pPr>
              <w:tabs>
                <w:tab w:val="left" w:pos="1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Какова площадь Красноярского края?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86A89">
              <w:rPr>
                <w:rFonts w:ascii="Times New Roman" w:eastAsia="Calibri" w:hAnsi="Times New Roman" w:cs="Times New Roman"/>
                <w:color w:val="000000"/>
                <w:sz w:val="24"/>
              </w:rPr>
              <w:t>Какова численность населения Красноярского края</w:t>
            </w:r>
            <w:r w:rsidRPr="00F86A89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Сколько районов в Красноярском крае?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Сколько национальностей проживает на территории края?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Дата основания Красноярского края?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Самый старый вуз Красноярского края?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3 самых востребованных профессии в Красноярском крае?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3 самых востребованных профессии в Красноярском крае?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Кто из олимпийских чемпионов родился на красноярской земле?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Pr="00E019B1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E019B1">
              <w:rPr>
                <w:rFonts w:ascii="Times New Roman" w:eastAsia="Times New Roman" w:hAnsi="Times New Roman" w:cs="Times New Roman"/>
                <w:b/>
                <w:sz w:val="24"/>
              </w:rPr>
              <w:t>Слайд 3</w:t>
            </w: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692" w:rsidRPr="005A71E6" w:rsidRDefault="00D30692" w:rsidP="005A7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692" w:rsidRDefault="00D30692" w:rsidP="00E01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7-10 –мин</w:t>
            </w:r>
          </w:p>
        </w:tc>
      </w:tr>
      <w:tr w:rsidR="00D30692" w:rsidTr="00AB5D7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Каждая Земля богата своими героями.</w:t>
            </w: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Красноярская земля – не исключение.</w:t>
            </w: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Познакомимся с некоторыми Героями России – красноярцами.</w:t>
            </w:r>
          </w:p>
          <w:p w:rsidR="00D30692" w:rsidRDefault="00D3069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Многие отдали свою жизнь за то, чтобы был мир на земле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(перечислите имена героев)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Pr="00E019B1" w:rsidRDefault="00D30692">
            <w:pPr>
              <w:spacing w:after="0" w:line="240" w:lineRule="auto"/>
              <w:rPr>
                <w:b/>
              </w:rPr>
            </w:pPr>
            <w:r w:rsidRPr="00E019B1">
              <w:rPr>
                <w:rFonts w:ascii="Times New Roman" w:eastAsia="Times New Roman" w:hAnsi="Times New Roman" w:cs="Times New Roman"/>
                <w:b/>
                <w:sz w:val="24"/>
              </w:rPr>
              <w:t>Слайд 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692" w:rsidRDefault="00D306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30692" w:rsidTr="00AB5D7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Много и героев труда. Среди них есть и полные кавалеры орденов трудовой славы. Это лишь небольшой список прославленных красноярцев</w:t>
            </w:r>
          </w:p>
          <w:p w:rsidR="00D30692" w:rsidRPr="00F86A89" w:rsidRDefault="00D30692">
            <w:pPr>
              <w:spacing w:after="0" w:line="240" w:lineRule="auto"/>
              <w:rPr>
                <w:b/>
              </w:rPr>
            </w:pPr>
            <w:r w:rsidRPr="00F86A89">
              <w:rPr>
                <w:rFonts w:ascii="Times New Roman" w:eastAsia="Times New Roman" w:hAnsi="Times New Roman" w:cs="Times New Roman"/>
                <w:b/>
                <w:sz w:val="24"/>
              </w:rPr>
              <w:t>(назовите имена)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Pr="00E019B1" w:rsidRDefault="00D30692">
            <w:pPr>
              <w:spacing w:after="0" w:line="240" w:lineRule="auto"/>
              <w:rPr>
                <w:b/>
              </w:rPr>
            </w:pPr>
            <w:r w:rsidRPr="00E019B1">
              <w:rPr>
                <w:rFonts w:ascii="Times New Roman" w:eastAsia="Times New Roman" w:hAnsi="Times New Roman" w:cs="Times New Roman"/>
                <w:b/>
                <w:sz w:val="24"/>
              </w:rPr>
              <w:t>Слайд 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692" w:rsidRDefault="00D306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30692" w:rsidTr="00AB5D79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А вот еще загадка</w:t>
            </w:r>
            <w:r w:rsidR="00C2252E">
              <w:rPr>
                <w:rFonts w:ascii="Times New Roman" w:eastAsia="Times New Roman" w:hAnsi="Times New Roman" w:cs="Times New Roman"/>
                <w:sz w:val="24"/>
              </w:rPr>
              <w:t xml:space="preserve"> (Приложение 3)</w:t>
            </w:r>
            <w:r w:rsidRPr="00F86A89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lastRenderedPageBreak/>
              <w:t>Кто это? Перед вами портреты людей, чьи имена известны далеко за пределами не только нашего края, но и России. Расскажите, кого вы знаете и чем они знамениты (галерея портретов)</w:t>
            </w: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692" w:rsidRPr="00F86A89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 xml:space="preserve">Комментируем: 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Дубенский Андрей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Дмитрий Хворостовский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 Сергеевич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Япыгин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Андрей Геннадьевич 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Суриков Василий Иванович 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Астафьев Виктор Петрович </w:t>
            </w:r>
          </w:p>
          <w:p w:rsidR="00D30692" w:rsidRDefault="00D30692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Шойгу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Кужугетович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30692" w:rsidRPr="00F86A89" w:rsidRDefault="00D30692" w:rsidP="00F86A8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Миндиашвили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Дмитрий Георгиевич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Слайд 6. портреты</w:t>
            </w: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Ребята отвечают</w:t>
            </w:r>
          </w:p>
          <w:p w:rsidR="00D30692" w:rsidRDefault="00D3069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692" w:rsidRDefault="00D3069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D30692" w:rsidTr="00AB5D79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Pr="00F86A89" w:rsidRDefault="00D30692">
            <w:pPr>
              <w:spacing w:after="0" w:line="240" w:lineRule="auto"/>
            </w:pPr>
            <w:r w:rsidRPr="00F86A89">
              <w:rPr>
                <w:rFonts w:ascii="Times New Roman" w:eastAsia="Times New Roman" w:hAnsi="Times New Roman" w:cs="Times New Roman"/>
                <w:sz w:val="24"/>
              </w:rPr>
              <w:t>Это люди, которые прославили и прославляют наш край своими достижениями. Они нашли свой путь. Они совершили свой подвиг – человеческий, трудовой. Очень важно найти свою линию жизни , свое ремесло.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0692" w:rsidRDefault="00D306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0692" w:rsidRDefault="00D3069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15972" w:rsidTr="00F86A8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вы думаете, важно ли старшекласснику знать о том, где ему будет лучше всего учиться? Как и где это можно сделать?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 слайде представлены типы профессии, их небольшая характеристика и название профессий, которые относятся к этому им типу. Внимательно просмотрите информацию и запишите на листочке выбранный тип профессии.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Теперь перейдем к другому слайду. 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Слайд 7- 8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Раздать бумагу (небольшие листочки, карандаши или ручки)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(мини-тестирование)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515972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AB16D1" w:rsidP="00E019B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15-20 мин</w:t>
            </w:r>
          </w:p>
        </w:tc>
      </w:tr>
      <w:tr w:rsidR="00515972" w:rsidTr="00F86A8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Какая профессия мне подходит?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Выберите фигуру, которая вам больше всего нравится, нарисуйте ее на листочке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Слайд 9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5159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15972" w:rsidTr="00F86A89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Итак, объединитесь по группам с учетом выбранной фигуры.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Прокомментируйте, что, чаще всего, означает выбор той или иной фигуры</w:t>
            </w:r>
            <w:r w:rsidR="00D30692">
              <w:rPr>
                <w:rFonts w:ascii="Times New Roman" w:eastAsia="Times New Roman" w:hAnsi="Times New Roman" w:cs="Times New Roman"/>
                <w:sz w:val="24"/>
              </w:rPr>
              <w:t xml:space="preserve"> (Приложение </w:t>
            </w:r>
            <w:r w:rsidR="00CE3396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D3069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Задание: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учетом выбранной фигуры и ее характеристики необходимо подготовить мини-сообщение о том, где вы можете получить образование у нас в крае (назвать вузы, колледжи), указать, какие нужны для этого знания, где можно будет трудиться, чтобы эффективно развивать наш Красноярский край.</w:t>
            </w:r>
          </w:p>
          <w:p w:rsidR="00515972" w:rsidRDefault="00AB16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Уточните, какими вы себя видите через 10 лет: Житель Красноярского края: кто я? Запишите, нарисуйте то, что будет ответом на поставленное задание. Подойдите к заданию творчески. После выполнения задания вам нужно будет коротко выступить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(ребята пересаживаются)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86A89" w:rsidRDefault="00F86A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30692" w:rsidRDefault="00D3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Раздаем небольшие информационные листы о типе профессии и ее характеристика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(включаем музыку, легкую, инструментальную)</w:t>
            </w:r>
          </w:p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Ватманы, фломастеры, маркеры</w:t>
            </w: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515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(закрепите работы ребят на доске)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5159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515972" w:rsidTr="00E019B1">
        <w:trPr>
          <w:trHeight w:val="1"/>
        </w:trPr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Заключение.</w:t>
            </w:r>
          </w:p>
          <w:p w:rsidR="00515972" w:rsidRPr="006568BF" w:rsidRDefault="00AB16D1" w:rsidP="00656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Сегодня рынок труда в Красноярском крае очень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обширен, требуются различные специалисты. Во все времена был и останется спрос на рабочие специальности для разных сфер производства, профессии высокоинтеллектуальные. Появятся новые названия профессии. Это все обусловлено временем и потребностью рынка. Сегодня можно в разных режимах получать образования: от достаточно продолжительного обучения до краткосрочного. Заходите на сайты «Атлас профессий», «Работа в России». Получайте профессии и делайте все, чтобы наш Красноярский край становился богаче и красивее.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 фоне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слайда 10 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Профессии будущего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AB16D1" w:rsidP="00E019B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5-7 мин</w:t>
            </w:r>
          </w:p>
        </w:tc>
      </w:tr>
      <w:tr w:rsidR="00515972" w:rsidTr="00F86A89"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Default="00AB1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 благодарю вас за участие в сегодняшнем мероприятии и желаю, чтобы ваши знания стали основой для развития нашего края. Ведь не зря Великий Ломоносов сказал: </w:t>
            </w:r>
            <w:r w:rsidR="00F86A89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Россия Сибирью прирастать будет!</w:t>
            </w:r>
            <w:r w:rsidR="00F86A8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 доброго, до свидания!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5972" w:rsidRPr="00E019B1" w:rsidRDefault="00E01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Слайд 11</w:t>
            </w:r>
          </w:p>
          <w:p w:rsidR="00515972" w:rsidRPr="00E019B1" w:rsidRDefault="00E01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Слайд 12</w:t>
            </w:r>
          </w:p>
          <w:p w:rsidR="00515972" w:rsidRDefault="00AB16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Говорят друг другу ДО  СВИДАНИЯ</w:t>
            </w:r>
            <w:r w:rsidR="00F86A89">
              <w:rPr>
                <w:rFonts w:ascii="Times New Roman" w:eastAsia="Times New Roman" w:hAnsi="Times New Roman" w:cs="Times New Roman"/>
                <w:sz w:val="24"/>
              </w:rPr>
              <w:t>!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5972" w:rsidRDefault="00515972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515972" w:rsidRPr="00A81A48" w:rsidRDefault="0051597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568BF" w:rsidRPr="00A81A48" w:rsidRDefault="00A81A4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A81A48">
        <w:rPr>
          <w:rFonts w:ascii="Times New Roman" w:eastAsia="Calibri" w:hAnsi="Times New Roman" w:cs="Times New Roman"/>
          <w:sz w:val="24"/>
          <w:szCs w:val="24"/>
        </w:rPr>
        <w:t xml:space="preserve">Электронные ресурсы: </w:t>
      </w:r>
    </w:p>
    <w:p w:rsidR="00A81A48" w:rsidRPr="00A81A48" w:rsidRDefault="00A81A48" w:rsidP="00A81A48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Pr="00A81A48">
          <w:rPr>
            <w:rStyle w:val="a6"/>
            <w:rFonts w:ascii="Times New Roman" w:eastAsia="Calibri" w:hAnsi="Times New Roman" w:cs="Times New Roman"/>
            <w:sz w:val="24"/>
            <w:szCs w:val="24"/>
          </w:rPr>
          <w:t>http://atlas100.ru/</w:t>
        </w:r>
      </w:hyperlink>
      <w:r w:rsidRPr="00A81A48">
        <w:rPr>
          <w:rFonts w:ascii="Times New Roman" w:eastAsia="Calibri" w:hAnsi="Times New Roman" w:cs="Times New Roman"/>
          <w:sz w:val="24"/>
          <w:szCs w:val="24"/>
        </w:rPr>
        <w:t xml:space="preserve"> - Атлас новых профессий;</w:t>
      </w:r>
    </w:p>
    <w:p w:rsidR="00A81A48" w:rsidRPr="00A81A48" w:rsidRDefault="00A81A48" w:rsidP="00A81A48">
      <w:pPr>
        <w:pStyle w:val="a5"/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Pr="00A81A48">
          <w:rPr>
            <w:rStyle w:val="a6"/>
            <w:rFonts w:ascii="Times New Roman" w:eastAsia="Calibri" w:hAnsi="Times New Roman" w:cs="Times New Roman"/>
            <w:sz w:val="24"/>
            <w:szCs w:val="24"/>
          </w:rPr>
          <w:t>https://trudvsem.ru/</w:t>
        </w:r>
      </w:hyperlink>
      <w:r w:rsidRPr="00A81A48">
        <w:rPr>
          <w:rFonts w:ascii="Times New Roman" w:eastAsia="Calibri" w:hAnsi="Times New Roman" w:cs="Times New Roman"/>
          <w:sz w:val="24"/>
          <w:szCs w:val="24"/>
        </w:rPr>
        <w:t xml:space="preserve"> - Работа в России.</w:t>
      </w:r>
    </w:p>
    <w:sectPr w:rsidR="00A81A48" w:rsidRPr="00A8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36E"/>
    <w:multiLevelType w:val="hybridMultilevel"/>
    <w:tmpl w:val="6BCCC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4030"/>
    <w:multiLevelType w:val="multilevel"/>
    <w:tmpl w:val="8020AC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972"/>
    <w:rsid w:val="003328DF"/>
    <w:rsid w:val="00487695"/>
    <w:rsid w:val="00515972"/>
    <w:rsid w:val="005A71E6"/>
    <w:rsid w:val="0060595C"/>
    <w:rsid w:val="006568BF"/>
    <w:rsid w:val="00A81A48"/>
    <w:rsid w:val="00AA766C"/>
    <w:rsid w:val="00AB16D1"/>
    <w:rsid w:val="00C2252E"/>
    <w:rsid w:val="00CE3396"/>
    <w:rsid w:val="00D22A2A"/>
    <w:rsid w:val="00D30692"/>
    <w:rsid w:val="00E019B1"/>
    <w:rsid w:val="00F8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6B07"/>
  <w15:docId w15:val="{8939BCC8-ACC3-42DD-AC80-E90272FA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A71E6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20"/>
    </w:rPr>
  </w:style>
  <w:style w:type="character" w:customStyle="1" w:styleId="30">
    <w:name w:val="Основной текст 3 Знак"/>
    <w:basedOn w:val="a0"/>
    <w:link w:val="3"/>
    <w:semiHidden/>
    <w:rsid w:val="005A71E6"/>
    <w:rPr>
      <w:rFonts w:ascii="Arial" w:eastAsia="Times New Roman" w:hAnsi="Arial" w:cs="Arial"/>
      <w:b/>
      <w:bCs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0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59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81A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81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udvsem.ru/" TargetMode="External"/><Relationship Id="rId5" Type="http://schemas.openxmlformats.org/officeDocument/2006/relationships/hyperlink" Target="http://atlas100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Иванова</cp:lastModifiedBy>
  <cp:revision>11</cp:revision>
  <cp:lastPrinted>2019-08-05T08:58:00Z</cp:lastPrinted>
  <dcterms:created xsi:type="dcterms:W3CDTF">2019-08-05T07:58:00Z</dcterms:created>
  <dcterms:modified xsi:type="dcterms:W3CDTF">2019-08-07T07:22:00Z</dcterms:modified>
</cp:coreProperties>
</file>